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B12A67" w:rsidRDefault="00497707" w:rsidP="00B12A67">
      <w:pPr>
        <w:spacing w:after="0" w:line="240" w:lineRule="auto"/>
        <w:jc w:val="center"/>
        <w:rPr>
          <w:rFonts w:ascii="Times New Roman" w:hAnsi="Times New Roman" w:cs="Times New Roman"/>
          <w:b/>
          <w:sz w:val="24"/>
          <w:szCs w:val="24"/>
        </w:rPr>
      </w:pPr>
      <w:r w:rsidRPr="00B12A67">
        <w:rPr>
          <w:rFonts w:ascii="Times New Roman" w:hAnsi="Times New Roman" w:cs="Times New Roman"/>
          <w:b/>
          <w:sz w:val="24"/>
          <w:szCs w:val="24"/>
        </w:rPr>
        <w:t>LA IN</w:t>
      </w:r>
      <w:r w:rsidR="005E0E2A" w:rsidRPr="00B12A67">
        <w:rPr>
          <w:rFonts w:ascii="Times New Roman" w:hAnsi="Times New Roman" w:cs="Times New Roman"/>
          <w:b/>
          <w:sz w:val="24"/>
          <w:szCs w:val="24"/>
        </w:rPr>
        <w:t>ERCIA</w:t>
      </w:r>
      <w:r w:rsidR="00AE0E83" w:rsidRPr="00B12A67">
        <w:rPr>
          <w:rFonts w:ascii="Times New Roman" w:hAnsi="Times New Roman" w:cs="Times New Roman"/>
          <w:b/>
          <w:sz w:val="24"/>
          <w:szCs w:val="24"/>
        </w:rPr>
        <w:t>.</w:t>
      </w:r>
    </w:p>
    <w:p w:rsidR="00F16DCA" w:rsidRPr="00B12A67" w:rsidRDefault="00F16DCA" w:rsidP="00B12A67">
      <w:pPr>
        <w:spacing w:after="0" w:line="240" w:lineRule="auto"/>
        <w:jc w:val="center"/>
        <w:rPr>
          <w:rFonts w:ascii="Times New Roman" w:hAnsi="Times New Roman" w:cs="Times New Roman"/>
          <w:b/>
          <w:sz w:val="24"/>
          <w:szCs w:val="24"/>
        </w:rPr>
      </w:pPr>
    </w:p>
    <w:p w:rsidR="00F16DCA" w:rsidRPr="00B12A67" w:rsidRDefault="00F16DCA" w:rsidP="00B12A67">
      <w:pPr>
        <w:spacing w:after="0" w:line="240" w:lineRule="auto"/>
        <w:jc w:val="center"/>
        <w:rPr>
          <w:rFonts w:ascii="Times New Roman" w:hAnsi="Times New Roman" w:cs="Times New Roman"/>
          <w:sz w:val="24"/>
          <w:szCs w:val="24"/>
        </w:rPr>
      </w:pPr>
      <w:r w:rsidRPr="00B12A67">
        <w:rPr>
          <w:rFonts w:ascii="Times New Roman" w:hAnsi="Times New Roman" w:cs="Times New Roman"/>
          <w:sz w:val="24"/>
          <w:szCs w:val="24"/>
        </w:rPr>
        <w:t xml:space="preserve">Selecciones de la Serie de </w:t>
      </w:r>
      <w:proofErr w:type="spellStart"/>
      <w:r w:rsidRPr="00B12A67">
        <w:rPr>
          <w:rFonts w:ascii="Times New Roman" w:hAnsi="Times New Roman" w:cs="Times New Roman"/>
          <w:sz w:val="24"/>
          <w:szCs w:val="24"/>
        </w:rPr>
        <w:t>Agni</w:t>
      </w:r>
      <w:proofErr w:type="spellEnd"/>
      <w:r w:rsidRPr="00B12A67">
        <w:rPr>
          <w:rFonts w:ascii="Times New Roman" w:hAnsi="Times New Roman" w:cs="Times New Roman"/>
          <w:sz w:val="24"/>
          <w:szCs w:val="24"/>
        </w:rPr>
        <w:t xml:space="preserve"> Yoga</w:t>
      </w:r>
    </w:p>
    <w:p w:rsidR="00CA5856" w:rsidRPr="00B12A67" w:rsidRDefault="00F16DCA" w:rsidP="00B12A67">
      <w:pPr>
        <w:spacing w:after="0" w:line="240" w:lineRule="auto"/>
        <w:jc w:val="center"/>
        <w:rPr>
          <w:rFonts w:ascii="Times New Roman" w:hAnsi="Times New Roman" w:cs="Times New Roman"/>
          <w:sz w:val="24"/>
          <w:szCs w:val="24"/>
        </w:rPr>
      </w:pPr>
      <w:r w:rsidRPr="00B12A67">
        <w:rPr>
          <w:rFonts w:ascii="Times New Roman" w:hAnsi="Times New Roman" w:cs="Times New Roman"/>
          <w:sz w:val="24"/>
          <w:szCs w:val="24"/>
        </w:rPr>
        <w:t xml:space="preserve">Presentado ante la Sociedad de </w:t>
      </w:r>
      <w:proofErr w:type="spellStart"/>
      <w:r w:rsidRPr="00B12A67">
        <w:rPr>
          <w:rFonts w:ascii="Times New Roman" w:hAnsi="Times New Roman" w:cs="Times New Roman"/>
          <w:sz w:val="24"/>
          <w:szCs w:val="24"/>
        </w:rPr>
        <w:t>Agni</w:t>
      </w:r>
      <w:proofErr w:type="spellEnd"/>
      <w:r w:rsidRPr="00B12A67">
        <w:rPr>
          <w:rFonts w:ascii="Times New Roman" w:hAnsi="Times New Roman" w:cs="Times New Roman"/>
          <w:sz w:val="24"/>
          <w:szCs w:val="24"/>
        </w:rPr>
        <w:t xml:space="preserve"> Yoga, </w:t>
      </w:r>
      <w:r w:rsidR="00245944" w:rsidRPr="00B12A67">
        <w:rPr>
          <w:rFonts w:ascii="Times New Roman" w:hAnsi="Times New Roman" w:cs="Times New Roman"/>
          <w:sz w:val="24"/>
          <w:szCs w:val="24"/>
        </w:rPr>
        <w:t>1</w:t>
      </w:r>
      <w:r w:rsidR="005E0E2A" w:rsidRPr="00B12A67">
        <w:rPr>
          <w:rFonts w:ascii="Times New Roman" w:hAnsi="Times New Roman" w:cs="Times New Roman"/>
          <w:sz w:val="24"/>
          <w:szCs w:val="24"/>
        </w:rPr>
        <w:t>0</w:t>
      </w:r>
      <w:r w:rsidR="000710FF" w:rsidRPr="00B12A67">
        <w:rPr>
          <w:rFonts w:ascii="Times New Roman" w:hAnsi="Times New Roman" w:cs="Times New Roman"/>
          <w:sz w:val="24"/>
          <w:szCs w:val="24"/>
        </w:rPr>
        <w:t xml:space="preserve"> </w:t>
      </w:r>
      <w:r w:rsidRPr="00B12A67">
        <w:rPr>
          <w:rFonts w:ascii="Times New Roman" w:hAnsi="Times New Roman" w:cs="Times New Roman"/>
          <w:sz w:val="24"/>
          <w:szCs w:val="24"/>
        </w:rPr>
        <w:t xml:space="preserve">de </w:t>
      </w:r>
      <w:r w:rsidR="005E0E2A" w:rsidRPr="00B12A67">
        <w:rPr>
          <w:rFonts w:ascii="Times New Roman" w:hAnsi="Times New Roman" w:cs="Times New Roman"/>
          <w:sz w:val="24"/>
          <w:szCs w:val="24"/>
        </w:rPr>
        <w:t>Mayo</w:t>
      </w:r>
      <w:r w:rsidR="002612F6" w:rsidRPr="00B12A67">
        <w:rPr>
          <w:rFonts w:ascii="Times New Roman" w:hAnsi="Times New Roman" w:cs="Times New Roman"/>
          <w:sz w:val="24"/>
          <w:szCs w:val="24"/>
        </w:rPr>
        <w:t xml:space="preserve"> de</w:t>
      </w:r>
      <w:r w:rsidR="00900458" w:rsidRPr="00B12A67">
        <w:rPr>
          <w:rFonts w:ascii="Times New Roman" w:hAnsi="Times New Roman" w:cs="Times New Roman"/>
          <w:sz w:val="24"/>
          <w:szCs w:val="24"/>
        </w:rPr>
        <w:t xml:space="preserve"> 20</w:t>
      </w:r>
      <w:r w:rsidR="005E0E2A" w:rsidRPr="00B12A67">
        <w:rPr>
          <w:rFonts w:ascii="Times New Roman" w:hAnsi="Times New Roman" w:cs="Times New Roman"/>
          <w:sz w:val="24"/>
          <w:szCs w:val="24"/>
        </w:rPr>
        <w:t>11</w:t>
      </w:r>
      <w:r w:rsidR="008D4B72" w:rsidRPr="00B12A67">
        <w:rPr>
          <w:rFonts w:ascii="Times New Roman" w:hAnsi="Times New Roman" w:cs="Times New Roman"/>
          <w:sz w:val="24"/>
          <w:szCs w:val="24"/>
        </w:rPr>
        <w:t>.</w:t>
      </w:r>
    </w:p>
    <w:p w:rsidR="00E34195" w:rsidRPr="00B12A67" w:rsidRDefault="00E34195" w:rsidP="00B12A67">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5E0E2A" w:rsidRDefault="00D43949" w:rsidP="00B12A67">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B12A67">
        <w:rPr>
          <w:rFonts w:ascii="Times New Roman" w:hAnsi="Times New Roman" w:cs="Times New Roman"/>
          <w:sz w:val="24"/>
          <w:szCs w:val="24"/>
        </w:rPr>
        <w:t xml:space="preserve"> </w:t>
      </w:r>
      <w:r w:rsidR="00E7427A" w:rsidRPr="00B12A67">
        <w:rPr>
          <w:rFonts w:ascii="Times New Roman" w:hAnsi="Times New Roman" w:cs="Times New Roman"/>
          <w:sz w:val="24"/>
          <w:szCs w:val="24"/>
        </w:rPr>
        <w:t xml:space="preserve">Un yogui no tiene costumbres, pues éstas no son otra cosa que la decadencia de la vida. Sin embargo, es natural para un yogui tener su propia forma de actuar. No resulta difícil para un yogui cortar con los lazos del hábito, pues su estado de alerta tensa le revela constantemente nuevos acercamientos a los problemas. La inercia es el esqueleto en el que crece la ignorancia. ¡Cuántos reinos han colapsado por culpa de su inercia!  </w:t>
      </w:r>
      <w:proofErr w:type="spellStart"/>
      <w:r w:rsidR="005E0E2A" w:rsidRPr="00B12A67">
        <w:rPr>
          <w:rFonts w:ascii="Times New Roman" w:hAnsi="Times New Roman" w:cs="Times New Roman"/>
          <w:sz w:val="24"/>
          <w:szCs w:val="24"/>
        </w:rPr>
        <w:t>Agni</w:t>
      </w:r>
      <w:proofErr w:type="spellEnd"/>
      <w:r w:rsidR="005E0E2A" w:rsidRPr="00B12A67">
        <w:rPr>
          <w:rFonts w:ascii="Times New Roman" w:hAnsi="Times New Roman" w:cs="Times New Roman"/>
          <w:sz w:val="24"/>
          <w:szCs w:val="24"/>
        </w:rPr>
        <w:t xml:space="preserve"> Yoga, 198.</w:t>
      </w:r>
    </w:p>
    <w:p w:rsidR="00B12A67" w:rsidRPr="00B12A67" w:rsidRDefault="00B12A67" w:rsidP="00B12A67">
      <w:pPr>
        <w:pStyle w:val="Prrafodelista"/>
        <w:tabs>
          <w:tab w:val="left" w:pos="0"/>
          <w:tab w:val="left" w:pos="284"/>
        </w:tabs>
        <w:spacing w:after="0" w:line="240" w:lineRule="auto"/>
        <w:ind w:left="0"/>
        <w:rPr>
          <w:rFonts w:ascii="Times New Roman" w:hAnsi="Times New Roman" w:cs="Times New Roman"/>
          <w:sz w:val="24"/>
          <w:szCs w:val="24"/>
        </w:rPr>
      </w:pPr>
    </w:p>
    <w:p w:rsidR="005E0E2A" w:rsidRPr="00B12A67" w:rsidRDefault="002A6229" w:rsidP="00B12A67">
      <w:pPr>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B12A67">
        <w:rPr>
          <w:rFonts w:ascii="Times New Roman" w:hAnsi="Times New Roman" w:cs="Times New Roman"/>
          <w:sz w:val="24"/>
          <w:szCs w:val="24"/>
        </w:rPr>
        <w:t xml:space="preserve">Aun en los tiempos remotos la gente sabía de la inercia de la conciencia humana. Nuestro consejo es desarrollar la agilidad necesaria de la mente.  ¡Qué tesoros puede dar a la humanidad una conciencia pura, libre e intrépida! Pero la inercia del hábito mantiene al inexperimentado en cautiverio…. Al fuego no se le pueden poner bridas mediante la voluntad; gana fuerza por medio del conocimiento directo. </w:t>
      </w:r>
      <w:proofErr w:type="spellStart"/>
      <w:r w:rsidR="005E0E2A" w:rsidRPr="00B12A67">
        <w:rPr>
          <w:rFonts w:ascii="Times New Roman" w:hAnsi="Times New Roman" w:cs="Times New Roman"/>
          <w:sz w:val="24"/>
          <w:szCs w:val="24"/>
        </w:rPr>
        <w:t>Agni</w:t>
      </w:r>
      <w:proofErr w:type="spellEnd"/>
      <w:r w:rsidR="005E0E2A" w:rsidRPr="00B12A67">
        <w:rPr>
          <w:rFonts w:ascii="Times New Roman" w:hAnsi="Times New Roman" w:cs="Times New Roman"/>
          <w:sz w:val="24"/>
          <w:szCs w:val="24"/>
        </w:rPr>
        <w:t xml:space="preserve"> Yoga, 524.</w:t>
      </w:r>
    </w:p>
    <w:p w:rsidR="00A16C97" w:rsidRPr="00B12A67" w:rsidRDefault="00A16C97" w:rsidP="00B12A67">
      <w:pPr>
        <w:tabs>
          <w:tab w:val="left" w:pos="0"/>
          <w:tab w:val="left" w:pos="284"/>
        </w:tabs>
        <w:spacing w:after="0" w:line="240" w:lineRule="auto"/>
        <w:rPr>
          <w:rFonts w:ascii="Times New Roman" w:hAnsi="Times New Roman" w:cs="Times New Roman"/>
          <w:sz w:val="24"/>
          <w:szCs w:val="24"/>
        </w:rPr>
      </w:pPr>
    </w:p>
    <w:p w:rsidR="005E0E2A" w:rsidRPr="00B12A67" w:rsidRDefault="005C7140" w:rsidP="00B12A67">
      <w:pPr>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B12A67">
        <w:rPr>
          <w:rFonts w:ascii="Times New Roman" w:hAnsi="Times New Roman" w:cs="Times New Roman"/>
          <w:sz w:val="24"/>
          <w:szCs w:val="24"/>
        </w:rPr>
        <w:t xml:space="preserve">Si uno se tomara el trabajo de componer un diagrama de las corrientes terrenales, podríamos percibir una imagen peculiar de la vida planetaria. Muchas costumbres sobreviven a las razas e incluso a épocas enteras. Aun un cambio de todas las condiciones de la vida no tiene influencia sobre las costumbres moldeadas por la obstinación. Uno podría sorprenderse de lo antiguo que son los hábitos de la inercia y como ellos no dependen de las formas sociales. Por esta razón Yo hablo con mucha frecuencia sobre la habilidad de vencer los hábitos. Este consejo tiene que ver con el camino al Mundo Ardiente.  </w:t>
      </w:r>
      <w:r w:rsidR="005E0E2A" w:rsidRPr="00B12A67">
        <w:rPr>
          <w:rFonts w:ascii="Times New Roman" w:hAnsi="Times New Roman" w:cs="Times New Roman"/>
          <w:sz w:val="24"/>
          <w:szCs w:val="24"/>
        </w:rPr>
        <w:t>Mundo Ardiente II, 298.</w:t>
      </w:r>
    </w:p>
    <w:p w:rsidR="00A16C97" w:rsidRPr="00B12A67" w:rsidRDefault="00A16C97" w:rsidP="00B12A67">
      <w:pPr>
        <w:pStyle w:val="Prrafodelista"/>
        <w:tabs>
          <w:tab w:val="left" w:pos="0"/>
          <w:tab w:val="left" w:pos="284"/>
        </w:tabs>
        <w:spacing w:after="0" w:line="240" w:lineRule="auto"/>
        <w:rPr>
          <w:rFonts w:ascii="Times New Roman" w:hAnsi="Times New Roman" w:cs="Times New Roman"/>
          <w:sz w:val="24"/>
          <w:szCs w:val="24"/>
        </w:rPr>
      </w:pPr>
    </w:p>
    <w:p w:rsidR="005E0E2A" w:rsidRPr="00B12A67" w:rsidRDefault="00E7427A" w:rsidP="00B12A67">
      <w:pPr>
        <w:pStyle w:val="Prrafodelista"/>
        <w:numPr>
          <w:ilvl w:val="0"/>
          <w:numId w:val="3"/>
        </w:numPr>
        <w:tabs>
          <w:tab w:val="left" w:pos="0"/>
          <w:tab w:val="left" w:pos="284"/>
        </w:tabs>
        <w:spacing w:line="240" w:lineRule="auto"/>
        <w:ind w:left="0" w:firstLine="0"/>
        <w:rPr>
          <w:rFonts w:ascii="Times New Roman" w:hAnsi="Times New Roman" w:cs="Times New Roman"/>
          <w:sz w:val="24"/>
          <w:szCs w:val="24"/>
        </w:rPr>
      </w:pPr>
      <w:r w:rsidRPr="00B12A67">
        <w:rPr>
          <w:rFonts w:ascii="Times New Roman" w:hAnsi="Times New Roman" w:cs="Times New Roman"/>
          <w:sz w:val="24"/>
          <w:szCs w:val="24"/>
        </w:rPr>
        <w:t xml:space="preserve">El éxito en la vida pueden encontrarlo tanto los que entienden con claridad la naturaleza esencial de las cosas como también los que han aceptado su propia percepción distorsionada de las cosas. La diferencia reside sólo en las consecuencias. Los que han entendido la naturaleza de las cosas no están apegados a éstas, pero los que la distorsionan son esclavos de éstas. Si alguien no encuentra éxito, significa que ha permanecido en el punto de apoyo de la balanza en lugar de colocarse en uno de los lados. ¿Cuál es la medida de si las cosas se entienden o se distorsionan? Independientemente de si las condiciones de la vida de uno han cambiado. Si nada ha cambiado, es </w:t>
      </w:r>
      <w:r w:rsidR="00B12A67" w:rsidRPr="00B12A67">
        <w:rPr>
          <w:rFonts w:ascii="Times New Roman" w:hAnsi="Times New Roman" w:cs="Times New Roman"/>
          <w:sz w:val="24"/>
          <w:szCs w:val="24"/>
        </w:rPr>
        <w:t>porque</w:t>
      </w:r>
      <w:r w:rsidRPr="00B12A67">
        <w:rPr>
          <w:rFonts w:ascii="Times New Roman" w:hAnsi="Times New Roman" w:cs="Times New Roman"/>
          <w:sz w:val="24"/>
          <w:szCs w:val="24"/>
        </w:rPr>
        <w:t xml:space="preserve"> no ha habido acción de pensamiento. Los que han disminuido la velocidad para entender no pueden triunfar. La mayoría de las personas son arrastradas por su propia debilidad e inercia. La vida es como cadenas para ellas, cuando la vida debería ser una conquista. La garantía del éxito reside en la acción.  </w:t>
      </w:r>
      <w:proofErr w:type="spellStart"/>
      <w:r w:rsidR="005E0E2A" w:rsidRPr="00B12A67">
        <w:rPr>
          <w:rFonts w:ascii="Times New Roman" w:hAnsi="Times New Roman" w:cs="Times New Roman"/>
          <w:sz w:val="24"/>
          <w:szCs w:val="24"/>
        </w:rPr>
        <w:t>Agni</w:t>
      </w:r>
      <w:proofErr w:type="spellEnd"/>
      <w:r w:rsidR="005E0E2A" w:rsidRPr="00B12A67">
        <w:rPr>
          <w:rFonts w:ascii="Times New Roman" w:hAnsi="Times New Roman" w:cs="Times New Roman"/>
          <w:sz w:val="24"/>
          <w:szCs w:val="24"/>
        </w:rPr>
        <w:t xml:space="preserve"> Yoga, 286.</w:t>
      </w:r>
    </w:p>
    <w:p w:rsidR="00A16C97" w:rsidRPr="00B12A67" w:rsidRDefault="00A16C97" w:rsidP="00B12A67">
      <w:pPr>
        <w:pStyle w:val="Prrafodelista"/>
        <w:tabs>
          <w:tab w:val="left" w:pos="0"/>
          <w:tab w:val="left" w:pos="284"/>
        </w:tabs>
        <w:spacing w:line="240" w:lineRule="auto"/>
        <w:rPr>
          <w:rFonts w:ascii="Times New Roman" w:hAnsi="Times New Roman" w:cs="Times New Roman"/>
          <w:sz w:val="24"/>
          <w:szCs w:val="24"/>
        </w:rPr>
      </w:pPr>
    </w:p>
    <w:p w:rsidR="00E7427A" w:rsidRPr="00B12A67" w:rsidRDefault="00E7427A" w:rsidP="00B12A67">
      <w:pPr>
        <w:pStyle w:val="Prrafodelista"/>
        <w:numPr>
          <w:ilvl w:val="0"/>
          <w:numId w:val="3"/>
        </w:numPr>
        <w:tabs>
          <w:tab w:val="left" w:pos="0"/>
          <w:tab w:val="left" w:pos="284"/>
        </w:tabs>
        <w:spacing w:line="240" w:lineRule="auto"/>
        <w:ind w:left="0" w:firstLine="0"/>
        <w:rPr>
          <w:rFonts w:ascii="Times New Roman" w:hAnsi="Times New Roman" w:cs="Times New Roman"/>
          <w:sz w:val="24"/>
          <w:szCs w:val="24"/>
        </w:rPr>
      </w:pPr>
      <w:r w:rsidRPr="00B12A67">
        <w:rPr>
          <w:rFonts w:ascii="Times New Roman" w:hAnsi="Times New Roman" w:cs="Times New Roman"/>
          <w:sz w:val="24"/>
          <w:szCs w:val="24"/>
        </w:rPr>
        <w:t>¡Eduque, eduque a los colaboradores! La inactividad es el mayor peligro para el trabajo humano productivo. Se necesita una conciencia ampliada para mantener el ritmo de la acción. Cuando el momento de la acción llega, la gente se distrae con pensamientos irrelevantes y como resultado envían contra un tigre una flecha adecuada para un gorrión. Esto no es sólo falta de meta-idoneidad, sino también una pérdida de concentración. ¿No es inferior a una bestia aquel que se ha privado del poder de la concentración?</w:t>
      </w:r>
    </w:p>
    <w:p w:rsidR="00E7427A" w:rsidRPr="00B12A67" w:rsidRDefault="00E7427A" w:rsidP="00B12A67">
      <w:pPr>
        <w:pStyle w:val="Prrafodelista"/>
        <w:tabs>
          <w:tab w:val="left" w:pos="0"/>
          <w:tab w:val="left" w:pos="284"/>
        </w:tabs>
        <w:spacing w:line="240" w:lineRule="auto"/>
        <w:ind w:left="0"/>
        <w:rPr>
          <w:rFonts w:ascii="Times New Roman" w:hAnsi="Times New Roman" w:cs="Times New Roman"/>
          <w:sz w:val="24"/>
          <w:szCs w:val="24"/>
        </w:rPr>
      </w:pPr>
      <w:r w:rsidRPr="00B12A67">
        <w:rPr>
          <w:rFonts w:ascii="Times New Roman" w:hAnsi="Times New Roman" w:cs="Times New Roman"/>
          <w:sz w:val="24"/>
          <w:szCs w:val="24"/>
        </w:rPr>
        <w:lastRenderedPageBreak/>
        <w:tab/>
        <w:t xml:space="preserve">El que es inerte espiritualmente no puede ser un </w:t>
      </w:r>
      <w:proofErr w:type="spellStart"/>
      <w:r w:rsidRPr="00B12A67">
        <w:rPr>
          <w:rFonts w:ascii="Times New Roman" w:hAnsi="Times New Roman" w:cs="Times New Roman"/>
          <w:sz w:val="24"/>
          <w:szCs w:val="24"/>
        </w:rPr>
        <w:t>Arhat</w:t>
      </w:r>
      <w:proofErr w:type="spellEnd"/>
      <w:r w:rsidRPr="00B12A67">
        <w:rPr>
          <w:rFonts w:ascii="Times New Roman" w:hAnsi="Times New Roman" w:cs="Times New Roman"/>
          <w:sz w:val="24"/>
          <w:szCs w:val="24"/>
        </w:rPr>
        <w:t>. El maestro a veces habla de la necesidad de descanso, pero nunca dice que el descanso pueda volverse igual al de un espíritu moribundo. El que impone esas limitaciones sobre sí mismo no puede ver ni oír.</w:t>
      </w:r>
    </w:p>
    <w:p w:rsidR="005E0E2A" w:rsidRPr="00B12A67" w:rsidRDefault="00E7427A" w:rsidP="00B12A67">
      <w:pPr>
        <w:pStyle w:val="Prrafodelista"/>
        <w:tabs>
          <w:tab w:val="left" w:pos="0"/>
          <w:tab w:val="left" w:pos="284"/>
        </w:tabs>
        <w:spacing w:line="240" w:lineRule="auto"/>
        <w:ind w:left="0"/>
        <w:rPr>
          <w:rFonts w:ascii="Times New Roman" w:hAnsi="Times New Roman" w:cs="Times New Roman"/>
          <w:sz w:val="24"/>
          <w:szCs w:val="24"/>
        </w:rPr>
      </w:pPr>
      <w:r w:rsidRPr="00B12A67">
        <w:rPr>
          <w:rFonts w:ascii="Times New Roman" w:hAnsi="Times New Roman" w:cs="Times New Roman"/>
          <w:sz w:val="24"/>
          <w:szCs w:val="24"/>
        </w:rPr>
        <w:tab/>
        <w:t xml:space="preserve">Se nos habla de los </w:t>
      </w:r>
      <w:proofErr w:type="spellStart"/>
      <w:r w:rsidRPr="00B12A67">
        <w:rPr>
          <w:rFonts w:ascii="Times New Roman" w:hAnsi="Times New Roman" w:cs="Times New Roman"/>
          <w:sz w:val="24"/>
          <w:szCs w:val="24"/>
        </w:rPr>
        <w:t>Arhat</w:t>
      </w:r>
      <w:proofErr w:type="spellEnd"/>
      <w:r w:rsidRPr="00B12A67">
        <w:rPr>
          <w:rFonts w:ascii="Times New Roman" w:hAnsi="Times New Roman" w:cs="Times New Roman"/>
          <w:sz w:val="24"/>
          <w:szCs w:val="24"/>
        </w:rPr>
        <w:t xml:space="preserve"> inmóviles, pero usted debe saber que su inmovilidad es tan solo externa. Mucha gente se siente a gusto cuando encuentra excusas para su inercia. Cualquiera que sea llamado a la acción interrumpe su cómodo estado mental. ¿Puede gente así acercarse al elemento del fuego, el cual por su naturaleza necesita vigilancia? El fuego es como </w:t>
      </w:r>
      <w:r w:rsidR="000E2428">
        <w:rPr>
          <w:rFonts w:ascii="Times New Roman" w:hAnsi="Times New Roman" w:cs="Times New Roman"/>
          <w:sz w:val="24"/>
          <w:szCs w:val="24"/>
        </w:rPr>
        <w:t xml:space="preserve">un scherzo, como una fuga. Pero </w:t>
      </w:r>
      <w:proofErr w:type="gramStart"/>
      <w:r w:rsidRPr="00B12A67">
        <w:rPr>
          <w:rFonts w:ascii="Times New Roman" w:hAnsi="Times New Roman" w:cs="Times New Roman"/>
          <w:sz w:val="24"/>
          <w:szCs w:val="24"/>
        </w:rPr>
        <w:t>las</w:t>
      </w:r>
      <w:proofErr w:type="gramEnd"/>
      <w:r w:rsidRPr="00B12A67">
        <w:rPr>
          <w:rFonts w:ascii="Times New Roman" w:hAnsi="Times New Roman" w:cs="Times New Roman"/>
          <w:sz w:val="24"/>
          <w:szCs w:val="24"/>
        </w:rPr>
        <w:t xml:space="preserve"> brasas brillantes son como un andante. Por supuesto, las distintas clases de flamas tienen ritmos diferentes, pero un </w:t>
      </w:r>
      <w:proofErr w:type="spellStart"/>
      <w:r w:rsidRPr="00B12A67">
        <w:rPr>
          <w:rFonts w:ascii="Times New Roman" w:hAnsi="Times New Roman" w:cs="Times New Roman"/>
          <w:sz w:val="24"/>
          <w:szCs w:val="24"/>
        </w:rPr>
        <w:t>Agni</w:t>
      </w:r>
      <w:proofErr w:type="spellEnd"/>
      <w:r w:rsidRPr="00B12A67">
        <w:rPr>
          <w:rFonts w:ascii="Times New Roman" w:hAnsi="Times New Roman" w:cs="Times New Roman"/>
          <w:sz w:val="24"/>
          <w:szCs w:val="24"/>
        </w:rPr>
        <w:t xml:space="preserve"> Yogui nunca será un holgazán inmutable.  </w:t>
      </w:r>
      <w:proofErr w:type="spellStart"/>
      <w:r w:rsidR="005E0E2A" w:rsidRPr="00B12A67">
        <w:rPr>
          <w:rFonts w:ascii="Times New Roman" w:hAnsi="Times New Roman" w:cs="Times New Roman"/>
          <w:sz w:val="24"/>
          <w:szCs w:val="24"/>
        </w:rPr>
        <w:t>Agni</w:t>
      </w:r>
      <w:proofErr w:type="spellEnd"/>
      <w:r w:rsidR="005E0E2A" w:rsidRPr="00B12A67">
        <w:rPr>
          <w:rFonts w:ascii="Times New Roman" w:hAnsi="Times New Roman" w:cs="Times New Roman"/>
          <w:sz w:val="24"/>
          <w:szCs w:val="24"/>
        </w:rPr>
        <w:t xml:space="preserve"> Yoga, 415.</w:t>
      </w:r>
    </w:p>
    <w:p w:rsidR="00A16C97" w:rsidRPr="00B12A67" w:rsidRDefault="00A16C97" w:rsidP="00B12A67">
      <w:pPr>
        <w:pStyle w:val="Prrafodelista"/>
        <w:tabs>
          <w:tab w:val="left" w:pos="0"/>
          <w:tab w:val="left" w:pos="284"/>
        </w:tabs>
        <w:spacing w:line="240" w:lineRule="auto"/>
        <w:ind w:left="0"/>
        <w:rPr>
          <w:rFonts w:ascii="Times New Roman" w:hAnsi="Times New Roman" w:cs="Times New Roman"/>
          <w:sz w:val="24"/>
          <w:szCs w:val="24"/>
        </w:rPr>
      </w:pPr>
    </w:p>
    <w:p w:rsidR="005E0E2A" w:rsidRPr="00B12A67" w:rsidRDefault="00E7427A" w:rsidP="000E2428">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B12A67">
        <w:rPr>
          <w:rFonts w:ascii="Times New Roman" w:hAnsi="Times New Roman" w:cs="Times New Roman"/>
          <w:sz w:val="24"/>
          <w:szCs w:val="24"/>
        </w:rPr>
        <w:t xml:space="preserve">La satisfacción no es bienvenida en Nuestra casa. ¿Quién entre Nosotros podría estar satisfecho en algún momento? La tarea de la creación del mundo que arremete, calma contra la satisfacción. ¿Puede haber gozo en la culminación? Obtenemos ímpetus del gozo de los nuevos comienzos. Esto no es una abstracción. Los comienzos corresponden al movimiento, cuya línea de continuación está determinada por la inercia. El golpe del comienzo es Nuestra campana. Si fuéramos a retomar del mundo todo lo que Nosotros hemos comenzado, la mayor parte de la textura del mundo temblaría.  </w:t>
      </w:r>
      <w:proofErr w:type="spellStart"/>
      <w:r w:rsidR="005E0E2A" w:rsidRPr="00B12A67">
        <w:rPr>
          <w:rFonts w:ascii="Times New Roman" w:hAnsi="Times New Roman" w:cs="Times New Roman"/>
          <w:sz w:val="24"/>
          <w:szCs w:val="24"/>
        </w:rPr>
        <w:t>Agni</w:t>
      </w:r>
      <w:proofErr w:type="spellEnd"/>
      <w:r w:rsidR="005E0E2A" w:rsidRPr="00B12A67">
        <w:rPr>
          <w:rFonts w:ascii="Times New Roman" w:hAnsi="Times New Roman" w:cs="Times New Roman"/>
          <w:sz w:val="24"/>
          <w:szCs w:val="24"/>
        </w:rPr>
        <w:t xml:space="preserve"> Yoga, 463.</w:t>
      </w:r>
    </w:p>
    <w:p w:rsidR="00A16C97" w:rsidRPr="00B12A67" w:rsidRDefault="00A16C97" w:rsidP="000E2428">
      <w:pPr>
        <w:pStyle w:val="Prrafodelista"/>
        <w:tabs>
          <w:tab w:val="left" w:pos="0"/>
          <w:tab w:val="left" w:pos="284"/>
        </w:tabs>
        <w:spacing w:after="0" w:line="240" w:lineRule="auto"/>
        <w:ind w:left="0"/>
        <w:rPr>
          <w:rFonts w:ascii="Times New Roman" w:hAnsi="Times New Roman" w:cs="Times New Roman"/>
          <w:sz w:val="24"/>
          <w:szCs w:val="24"/>
        </w:rPr>
      </w:pPr>
    </w:p>
    <w:p w:rsidR="005E0E2A" w:rsidRDefault="00E7427A" w:rsidP="00B12A67">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B12A67">
        <w:rPr>
          <w:rFonts w:ascii="Times New Roman" w:hAnsi="Times New Roman" w:cs="Times New Roman"/>
          <w:sz w:val="24"/>
          <w:szCs w:val="24"/>
        </w:rPr>
        <w:t xml:space="preserve">La mayoría de la gente ha perdido completamente el entendimiento y la habilidad de aplicar la energía psíquica. Ha olvidado que cualquier energía impulsada hacia la acción continuará por inercia. Es casi imposible detener esa acción. Por eso es que toda manifestación de la energía psíquica aspira a la acción, algunas veces considerablemente continua. Por ejemplo, uno puede haber cambiado ya su manera de pensar, pero el efecto de un pensamiento previo continuará permeando el espacio incansablemente. En esto no sólo reside el poder de la energía psíquica, sino también su cualidad particular, la cual merece atención especial. Sólo por medio de una conciencia iluminada uno puede controlar la energía psíquica como para no obstruir el camino de uno con proyecciones del pensamiento que provengan del pasado. A menudo un pensamiento accidental e inadecuado puede alterar la superficie del océano del logro por mucho tiempo. Uno puede haber olvidado hace mucho tiempo un pensamiento, pero éste continúa volando ante uno, lo que lo enriquece.  </w:t>
      </w:r>
      <w:proofErr w:type="spellStart"/>
      <w:r w:rsidR="005E0E2A" w:rsidRPr="00B12A67">
        <w:rPr>
          <w:rFonts w:ascii="Times New Roman" w:hAnsi="Times New Roman" w:cs="Times New Roman"/>
          <w:sz w:val="24"/>
          <w:szCs w:val="24"/>
        </w:rPr>
        <w:t>Agni</w:t>
      </w:r>
      <w:proofErr w:type="spellEnd"/>
      <w:r w:rsidR="005E0E2A" w:rsidRPr="00B12A67">
        <w:rPr>
          <w:rFonts w:ascii="Times New Roman" w:hAnsi="Times New Roman" w:cs="Times New Roman"/>
          <w:sz w:val="24"/>
          <w:szCs w:val="24"/>
        </w:rPr>
        <w:t xml:space="preserve"> Yoga, 477.</w:t>
      </w:r>
    </w:p>
    <w:p w:rsidR="00B12A67" w:rsidRPr="00B12A67" w:rsidRDefault="00B12A67" w:rsidP="00B12A67">
      <w:pPr>
        <w:pStyle w:val="Prrafodelista"/>
        <w:tabs>
          <w:tab w:val="left" w:pos="0"/>
          <w:tab w:val="left" w:pos="284"/>
        </w:tabs>
        <w:spacing w:after="0" w:line="240" w:lineRule="auto"/>
        <w:ind w:left="0"/>
        <w:rPr>
          <w:rFonts w:ascii="Times New Roman" w:hAnsi="Times New Roman" w:cs="Times New Roman"/>
          <w:sz w:val="24"/>
          <w:szCs w:val="24"/>
        </w:rPr>
      </w:pPr>
    </w:p>
    <w:p w:rsidR="005E0E2A" w:rsidRPr="00B12A67" w:rsidRDefault="00FE6C41" w:rsidP="00B12A67">
      <w:pPr>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B12A67">
        <w:rPr>
          <w:rFonts w:ascii="Times New Roman" w:hAnsi="Times New Roman" w:cs="Times New Roman"/>
          <w:sz w:val="24"/>
          <w:szCs w:val="24"/>
        </w:rPr>
        <w:t xml:space="preserve">Si algunas veces es difícil concentrar el pensamiento, tampoco es fácil algunas veces deshacerse de algún pensamiento. Sin embargo, esta cualidad hay que adquirirla también. Los médicos han notado los pensamientos obsesivos. Dicho estado no solamente es causado por la obsesión sino también por la inercia de los centros cerebrales. Uno debe saber </w:t>
      </w:r>
      <w:r w:rsidR="00EB6909" w:rsidRPr="00B12A67">
        <w:rPr>
          <w:rFonts w:ascii="Times New Roman" w:hAnsi="Times New Roman" w:cs="Times New Roman"/>
          <w:sz w:val="24"/>
          <w:szCs w:val="24"/>
        </w:rPr>
        <w:t>cómo</w:t>
      </w:r>
      <w:r w:rsidRPr="00B12A67">
        <w:rPr>
          <w:rFonts w:ascii="Times New Roman" w:hAnsi="Times New Roman" w:cs="Times New Roman"/>
          <w:sz w:val="24"/>
          <w:szCs w:val="24"/>
        </w:rPr>
        <w:t xml:space="preserve"> dejar a un lado los inútiles pensamientos intrusos.</w:t>
      </w:r>
      <w:r w:rsidR="00EB6909" w:rsidRPr="00B12A67">
        <w:rPr>
          <w:rFonts w:ascii="Times New Roman" w:hAnsi="Times New Roman" w:cs="Times New Roman"/>
          <w:sz w:val="24"/>
          <w:szCs w:val="24"/>
        </w:rPr>
        <w:t xml:space="preserve"> </w:t>
      </w:r>
      <w:r w:rsidRPr="00B12A67">
        <w:rPr>
          <w:rFonts w:ascii="Times New Roman" w:hAnsi="Times New Roman" w:cs="Times New Roman"/>
          <w:sz w:val="24"/>
          <w:szCs w:val="24"/>
        </w:rPr>
        <w:t xml:space="preserve">Con este fin uno debería ejecutar pequeños ejercicios, forzándose a dejar a un lado conscientemente un pensamiento, como si se estuviera masajeando el cerebro. Mucha gente no puede entender en absoluto aquello sobre lo que Nosotros estamos hablando, mas dicha inmovilidad del cerebro debe ser encaminada por diferentes tareas, de manera que el pensamiento precedente de ninguna manera distorsione al que le sigue. Usualmente dichas distorsiones impiden nuevas formaciones de precisión.  </w:t>
      </w:r>
      <w:r w:rsidR="005E0E2A" w:rsidRPr="00B12A67">
        <w:rPr>
          <w:rFonts w:ascii="Times New Roman" w:hAnsi="Times New Roman" w:cs="Times New Roman"/>
          <w:sz w:val="24"/>
          <w:szCs w:val="24"/>
        </w:rPr>
        <w:t>Mundo Ardiente II, 99.</w:t>
      </w:r>
    </w:p>
    <w:p w:rsidR="00A16C97" w:rsidRPr="00B12A67" w:rsidRDefault="00A16C97" w:rsidP="00B12A67">
      <w:pPr>
        <w:tabs>
          <w:tab w:val="left" w:pos="0"/>
          <w:tab w:val="left" w:pos="284"/>
        </w:tabs>
        <w:spacing w:after="0" w:line="240" w:lineRule="auto"/>
        <w:rPr>
          <w:rFonts w:ascii="Times New Roman" w:hAnsi="Times New Roman" w:cs="Times New Roman"/>
          <w:sz w:val="24"/>
          <w:szCs w:val="24"/>
        </w:rPr>
      </w:pPr>
    </w:p>
    <w:p w:rsidR="005E0E2A" w:rsidRPr="00B12A67" w:rsidRDefault="00FE6C41" w:rsidP="000E2428">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B12A67">
        <w:rPr>
          <w:rFonts w:ascii="Times New Roman" w:hAnsi="Times New Roman" w:cs="Times New Roman"/>
          <w:sz w:val="24"/>
          <w:szCs w:val="24"/>
        </w:rPr>
        <w:t xml:space="preserve">En contraste con la confianza existe la depresión. Precisamente la desconfianza engendra esta horrible víbora. Mas la confianza despierta los más ardiente, los más divinos </w:t>
      </w:r>
      <w:r w:rsidRPr="00B12A67">
        <w:rPr>
          <w:rFonts w:ascii="Times New Roman" w:hAnsi="Times New Roman" w:cs="Times New Roman"/>
          <w:sz w:val="24"/>
          <w:szCs w:val="24"/>
        </w:rPr>
        <w:lastRenderedPageBreak/>
        <w:t xml:space="preserve">instintos del espíritu. Los Seres del Mundo Ardiente se pueden acercar a la gente en horas de confianza y el milagro del entusiasmo crea los acercamientos más hermosos. Hay que cultivar la confianza ya que de otra manera la gente se hundirá en la inercia. La confianza es conocimiento-directo; no habrá traición cuando conocemos la dirección de nuestro esfuerzo. Nosotros nos regocijamos cuando nos aproximamos a una persona que protege el fuego de la confianza. Ocurren muchas hermosas creaciones cuando están abiertas las puertas de la confianza, puertas purificadas por el Fuego.  </w:t>
      </w:r>
      <w:r w:rsidR="005E0E2A" w:rsidRPr="00B12A67">
        <w:rPr>
          <w:rFonts w:ascii="Times New Roman" w:hAnsi="Times New Roman" w:cs="Times New Roman"/>
          <w:sz w:val="24"/>
          <w:szCs w:val="24"/>
        </w:rPr>
        <w:t>Mundo Ardiente II, 102.</w:t>
      </w:r>
    </w:p>
    <w:p w:rsidR="00A16C97" w:rsidRPr="00B12A67" w:rsidRDefault="00A16C97" w:rsidP="000E2428">
      <w:pPr>
        <w:pStyle w:val="Prrafodelista"/>
        <w:tabs>
          <w:tab w:val="left" w:pos="0"/>
          <w:tab w:val="left" w:pos="284"/>
        </w:tabs>
        <w:spacing w:after="0" w:line="240" w:lineRule="auto"/>
        <w:ind w:left="0"/>
        <w:rPr>
          <w:rFonts w:ascii="Times New Roman" w:hAnsi="Times New Roman" w:cs="Times New Roman"/>
          <w:sz w:val="24"/>
          <w:szCs w:val="24"/>
        </w:rPr>
      </w:pPr>
    </w:p>
    <w:p w:rsidR="005E0E2A" w:rsidRDefault="00A16C97" w:rsidP="00B12A67">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B12A67">
        <w:rPr>
          <w:rFonts w:ascii="Times New Roman" w:hAnsi="Times New Roman" w:cs="Times New Roman"/>
          <w:sz w:val="24"/>
          <w:szCs w:val="24"/>
        </w:rPr>
        <w:t xml:space="preserve">  </w:t>
      </w:r>
      <w:proofErr w:type="spellStart"/>
      <w:r w:rsidR="0006797A" w:rsidRPr="00B12A67">
        <w:rPr>
          <w:rFonts w:ascii="Times New Roman" w:hAnsi="Times New Roman" w:cs="Times New Roman"/>
          <w:sz w:val="24"/>
          <w:szCs w:val="24"/>
        </w:rPr>
        <w:t>Urusvati</w:t>
      </w:r>
      <w:proofErr w:type="spellEnd"/>
      <w:r w:rsidR="0006797A" w:rsidRPr="00B12A67">
        <w:rPr>
          <w:rFonts w:ascii="Times New Roman" w:hAnsi="Times New Roman" w:cs="Times New Roman"/>
          <w:sz w:val="24"/>
          <w:szCs w:val="24"/>
        </w:rPr>
        <w:t xml:space="preserve"> sabe lo mucho que la gente confunde tranquilidad de espíritu con la paz interior que es la fuente de paz para todo lo demás. Se debería alentar la búsqueda de la paz interior ya que sólo este equilibrio posibilita la elevada comunión y abre las puertas para las mejores decisiones.</w:t>
      </w:r>
      <w:r w:rsidR="001E06CB" w:rsidRPr="00B12A67">
        <w:rPr>
          <w:rFonts w:ascii="Times New Roman" w:hAnsi="Times New Roman" w:cs="Times New Roman"/>
          <w:sz w:val="24"/>
          <w:szCs w:val="24"/>
        </w:rPr>
        <w:t xml:space="preserve">  </w:t>
      </w:r>
      <w:r w:rsidR="0006797A" w:rsidRPr="00B12A67">
        <w:rPr>
          <w:rFonts w:ascii="Times New Roman" w:hAnsi="Times New Roman" w:cs="Times New Roman"/>
          <w:sz w:val="24"/>
          <w:szCs w:val="24"/>
        </w:rPr>
        <w:t xml:space="preserve">Sin embargo, existen aquellos que buscan paz interior pero están llenos de egoísmo y falsa modestia y creen que podrán alcanzar paz interior sin hacer nada. Esas personas no son gente mala, ellos no hacen mal, pero su “bondad’ es de muy poco valor. ¿Qué tipo de paz puede producirse de la inercia? La verdadera paz interior puede ser comparada con el Nirvana, en la que todas las energías están tan intensificadas que están unificadas en su ascenso.  </w:t>
      </w:r>
      <w:proofErr w:type="spellStart"/>
      <w:r w:rsidR="005E0E2A" w:rsidRPr="00B12A67">
        <w:rPr>
          <w:rFonts w:ascii="Times New Roman" w:hAnsi="Times New Roman" w:cs="Times New Roman"/>
          <w:sz w:val="24"/>
          <w:szCs w:val="24"/>
        </w:rPr>
        <w:t>Supramundano</w:t>
      </w:r>
      <w:proofErr w:type="spellEnd"/>
      <w:r w:rsidR="005E0E2A" w:rsidRPr="00B12A67">
        <w:rPr>
          <w:rFonts w:ascii="Times New Roman" w:hAnsi="Times New Roman" w:cs="Times New Roman"/>
          <w:sz w:val="24"/>
          <w:szCs w:val="24"/>
        </w:rPr>
        <w:t xml:space="preserve"> II, 254.</w:t>
      </w:r>
    </w:p>
    <w:p w:rsidR="00B12A67" w:rsidRPr="00B12A67" w:rsidRDefault="00B12A67" w:rsidP="00B12A67">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06797A" w:rsidRPr="00B12A67" w:rsidRDefault="00A16C97" w:rsidP="00B12A67">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B12A67">
        <w:rPr>
          <w:rFonts w:ascii="Times New Roman" w:hAnsi="Times New Roman" w:cs="Times New Roman"/>
          <w:sz w:val="24"/>
          <w:szCs w:val="24"/>
        </w:rPr>
        <w:t xml:space="preserve">  </w:t>
      </w:r>
      <w:proofErr w:type="spellStart"/>
      <w:r w:rsidR="0006797A" w:rsidRPr="00B12A67">
        <w:rPr>
          <w:rFonts w:ascii="Times New Roman" w:hAnsi="Times New Roman" w:cs="Times New Roman"/>
          <w:sz w:val="24"/>
          <w:szCs w:val="24"/>
        </w:rPr>
        <w:t>Urusvati</w:t>
      </w:r>
      <w:proofErr w:type="spellEnd"/>
      <w:r w:rsidR="0006797A" w:rsidRPr="00B12A67">
        <w:rPr>
          <w:rFonts w:ascii="Times New Roman" w:hAnsi="Times New Roman" w:cs="Times New Roman"/>
          <w:sz w:val="24"/>
          <w:szCs w:val="24"/>
        </w:rPr>
        <w:t xml:space="preserve"> sabe que la corriente planetaria tiene una importancia única a cada momento, mas esta simple verdad no es entendida. La gente resiste vigorosamente el hecho que toda la existencia está en un estado de movimiento continuo. Hasta la belleza de semejante corriente en el espacio infinito no puede estimular la imaginación de la humanidad.</w:t>
      </w:r>
      <w:r w:rsidR="0025398D" w:rsidRPr="00B12A67">
        <w:rPr>
          <w:rFonts w:ascii="Times New Roman" w:hAnsi="Times New Roman" w:cs="Times New Roman"/>
          <w:sz w:val="24"/>
          <w:szCs w:val="24"/>
        </w:rPr>
        <w:t xml:space="preserve">  </w:t>
      </w:r>
      <w:r w:rsidR="0006797A" w:rsidRPr="00B12A67">
        <w:rPr>
          <w:rFonts w:ascii="Times New Roman" w:hAnsi="Times New Roman" w:cs="Times New Roman"/>
          <w:sz w:val="24"/>
          <w:szCs w:val="24"/>
        </w:rPr>
        <w:t>Sin embargo, ¿cómo podemos entender la evolución si nuestra conciencia no ha aceptado el principio del movimiento? La gente sabe del movimiento de los planetas, pero no se aplican esta ley y mientras la Tierra está rotando la humanidad se aferra a la idea de la inmovilidad. De esta manera, toda palabra sobre la belleza del movimiento es menoscabada por la inercia de la conciencia humana. En tal estado de discordia con el Ser, ¿cómo puede uno esperar un rápido desarrollo?</w:t>
      </w:r>
    </w:p>
    <w:p w:rsidR="0006797A" w:rsidRPr="00B12A67" w:rsidRDefault="0006797A" w:rsidP="00B12A67">
      <w:pPr>
        <w:tabs>
          <w:tab w:val="left" w:pos="0"/>
          <w:tab w:val="left" w:pos="284"/>
          <w:tab w:val="left" w:pos="426"/>
        </w:tabs>
        <w:spacing w:after="0" w:line="240" w:lineRule="auto"/>
        <w:rPr>
          <w:rFonts w:ascii="Times New Roman" w:hAnsi="Times New Roman" w:cs="Times New Roman"/>
          <w:sz w:val="24"/>
          <w:szCs w:val="24"/>
        </w:rPr>
      </w:pPr>
      <w:r w:rsidRPr="00B12A67">
        <w:rPr>
          <w:rFonts w:ascii="Times New Roman" w:hAnsi="Times New Roman" w:cs="Times New Roman"/>
          <w:sz w:val="24"/>
          <w:szCs w:val="24"/>
        </w:rPr>
        <w:tab/>
        <w:t>En la vida diaria uno puede ver con frecuencia una personalidad primitiva en una persona que por lo demás es un erudito. Debido a esto Nosotros hemos sufrido de la oposición humana en todos Nuestros experimentos. Es particularmente chocante que tanta gente que se considera moderna sea en realidad desesperanzadamente arcaica. Yo afirmo que no habrá verdadero progreso hasta que sea reconocida la corriente cósmica.</w:t>
      </w:r>
    </w:p>
    <w:p w:rsidR="00497707" w:rsidRPr="00B12A67" w:rsidRDefault="0006797A" w:rsidP="00B12A67">
      <w:pPr>
        <w:tabs>
          <w:tab w:val="left" w:pos="0"/>
          <w:tab w:val="left" w:pos="284"/>
          <w:tab w:val="left" w:pos="426"/>
        </w:tabs>
        <w:spacing w:after="0" w:line="240" w:lineRule="auto"/>
        <w:rPr>
          <w:rFonts w:ascii="Times New Roman" w:hAnsi="Times New Roman" w:cs="Times New Roman"/>
          <w:sz w:val="24"/>
          <w:szCs w:val="24"/>
        </w:rPr>
      </w:pPr>
      <w:r w:rsidRPr="00B12A67">
        <w:rPr>
          <w:rFonts w:ascii="Times New Roman" w:hAnsi="Times New Roman" w:cs="Times New Roman"/>
          <w:sz w:val="24"/>
          <w:szCs w:val="24"/>
        </w:rPr>
        <w:tab/>
        <w:t xml:space="preserve">Algunas veces la gente intenta avanzar a saltos, empujada por el miedo, por el prejuicio o por sus pasiones, pero es imposible avanzar a saltos. En todo se necesita un movimiento sistemático y sostenido, y el progreso se dará sólo mediante el Camino Medio.  </w:t>
      </w:r>
      <w:bookmarkStart w:id="0" w:name="_GoBack"/>
      <w:proofErr w:type="spellStart"/>
      <w:r w:rsidR="00497707" w:rsidRPr="00B12A67">
        <w:rPr>
          <w:rFonts w:ascii="Times New Roman" w:hAnsi="Times New Roman" w:cs="Times New Roman"/>
          <w:sz w:val="24"/>
          <w:szCs w:val="24"/>
        </w:rPr>
        <w:t>Supramundano</w:t>
      </w:r>
      <w:proofErr w:type="spellEnd"/>
      <w:r w:rsidR="005E0E2A" w:rsidRPr="00B12A67">
        <w:rPr>
          <w:rFonts w:ascii="Times New Roman" w:hAnsi="Times New Roman" w:cs="Times New Roman"/>
          <w:sz w:val="24"/>
          <w:szCs w:val="24"/>
        </w:rPr>
        <w:t xml:space="preserve"> II, 41</w:t>
      </w:r>
      <w:r w:rsidR="00497707" w:rsidRPr="00B12A67">
        <w:rPr>
          <w:rFonts w:ascii="Times New Roman" w:hAnsi="Times New Roman" w:cs="Times New Roman"/>
          <w:sz w:val="24"/>
          <w:szCs w:val="24"/>
        </w:rPr>
        <w:t>7.</w:t>
      </w:r>
    </w:p>
    <w:p w:rsidR="00A16C97" w:rsidRPr="00B12A67" w:rsidRDefault="00A16C97" w:rsidP="00B12A67">
      <w:pPr>
        <w:tabs>
          <w:tab w:val="left" w:pos="0"/>
          <w:tab w:val="left" w:pos="284"/>
          <w:tab w:val="left" w:pos="426"/>
        </w:tabs>
        <w:spacing w:after="0" w:line="240" w:lineRule="auto"/>
        <w:rPr>
          <w:rFonts w:ascii="Times New Roman" w:hAnsi="Times New Roman" w:cs="Times New Roman"/>
          <w:sz w:val="24"/>
          <w:szCs w:val="24"/>
        </w:rPr>
      </w:pPr>
    </w:p>
    <w:bookmarkEnd w:id="0"/>
    <w:p w:rsidR="005E0E2A" w:rsidRPr="00B12A67" w:rsidRDefault="00A16C97" w:rsidP="00B12A67">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B12A67">
        <w:rPr>
          <w:rFonts w:ascii="Times New Roman" w:hAnsi="Times New Roman" w:cs="Times New Roman"/>
          <w:sz w:val="24"/>
          <w:szCs w:val="24"/>
        </w:rPr>
        <w:t xml:space="preserve">  </w:t>
      </w:r>
      <w:r w:rsidR="000F14E2" w:rsidRPr="00B12A67">
        <w:rPr>
          <w:rFonts w:ascii="Times New Roman" w:hAnsi="Times New Roman" w:cs="Times New Roman"/>
          <w:sz w:val="24"/>
          <w:szCs w:val="24"/>
        </w:rPr>
        <w:t xml:space="preserve">Tú me preguntas como uno puede entender que “Teros y </w:t>
      </w:r>
      <w:proofErr w:type="spellStart"/>
      <w:r w:rsidR="000F14E2" w:rsidRPr="00B12A67">
        <w:rPr>
          <w:rFonts w:ascii="Times New Roman" w:hAnsi="Times New Roman" w:cs="Times New Roman"/>
          <w:sz w:val="24"/>
          <w:szCs w:val="24"/>
        </w:rPr>
        <w:t>Tamas</w:t>
      </w:r>
      <w:proofErr w:type="spellEnd"/>
      <w:r w:rsidR="000F14E2" w:rsidRPr="00B12A67">
        <w:rPr>
          <w:rFonts w:ascii="Times New Roman" w:hAnsi="Times New Roman" w:cs="Times New Roman"/>
          <w:sz w:val="24"/>
          <w:szCs w:val="24"/>
        </w:rPr>
        <w:t xml:space="preserve"> deben trabajar como hermanos,” (Iluminación, Pág. 91., versión en inglés). Teros es sinónimo de espíritu, con movimiento, con luz. </w:t>
      </w:r>
      <w:proofErr w:type="spellStart"/>
      <w:r w:rsidR="000F14E2" w:rsidRPr="00B12A67">
        <w:rPr>
          <w:rFonts w:ascii="Times New Roman" w:hAnsi="Times New Roman" w:cs="Times New Roman"/>
          <w:sz w:val="24"/>
          <w:szCs w:val="24"/>
        </w:rPr>
        <w:t>Tamas</w:t>
      </w:r>
      <w:proofErr w:type="spellEnd"/>
      <w:r w:rsidR="000F14E2" w:rsidRPr="00B12A67">
        <w:rPr>
          <w:rFonts w:ascii="Times New Roman" w:hAnsi="Times New Roman" w:cs="Times New Roman"/>
          <w:sz w:val="24"/>
          <w:szCs w:val="24"/>
        </w:rPr>
        <w:t xml:space="preserve"> es sinónimo con materia, inercia, ignorancia. La vida del Cosmos está compuesta del equilibrio de estos dos elementos. El predominio en la naturaleza o en el ser humano de uno de estos dos elementos los conducirá a la descomposición y finalmente a la destrucción. La necesidad por el equilibrio de estos dos elementos puede ser visto en todo en la vida. Así, nosotros podemos ver hoy más claramente lo que se produce en países y en naciones cuando se viola el equilibrio. La gente piensa que ellos han avanzado en muchas áreas y ellos señalan orgullosamente sus logros </w:t>
      </w:r>
      <w:r w:rsidR="000F14E2" w:rsidRPr="00B12A67">
        <w:rPr>
          <w:rFonts w:ascii="Times New Roman" w:hAnsi="Times New Roman" w:cs="Times New Roman"/>
          <w:sz w:val="24"/>
          <w:szCs w:val="24"/>
        </w:rPr>
        <w:lastRenderedPageBreak/>
        <w:t xml:space="preserve">mecánicos. Pero ellos están muy poco adelantados en el conocimiento de los fundamentos éticos y espirituales. El hombre se ha perfeccionado en medios de cometer fratricidio pero ha perdido la habilidad de pensar acerca del fundamento de la existencia. Efectivamente, aquellos problemas que podrían mejorar la vida han sido descuidados. Trata de cuestionar al mundo y podrás contemplar un espectáculo vergonzoso. Sólo una minoría manifestará algún esfuerzo hacia los fundamentos mencionados arriba e incluso esta minoría susurrará tímidamente acerca del Mundo Sutil, acerca de la continuidad de la vida, acerca de la importancia del pensamiento y de la necesidad de conceptos éticos. El acelerado descubrimiento mecánico no conduce a la concentración del pensamiento. Si nosotros fuéramos a escribir la historia del conocimiento respecto de estos fundamentos, esta historia hablaría claramente sobre la inmovilidad de la conciencia. Por lo tanto, si la humanidad deseara florecer, debería pensar en los fundamentos y debería intensificar rápidamente las acciones de Teros, incluso a costo de las acciones de </w:t>
      </w:r>
      <w:proofErr w:type="spellStart"/>
      <w:r w:rsidR="000F14E2" w:rsidRPr="00B12A67">
        <w:rPr>
          <w:rFonts w:ascii="Times New Roman" w:hAnsi="Times New Roman" w:cs="Times New Roman"/>
          <w:sz w:val="24"/>
          <w:szCs w:val="24"/>
        </w:rPr>
        <w:t>Tamas</w:t>
      </w:r>
      <w:proofErr w:type="spellEnd"/>
      <w:r w:rsidR="000F14E2" w:rsidRPr="00B12A67">
        <w:rPr>
          <w:rFonts w:ascii="Times New Roman" w:hAnsi="Times New Roman" w:cs="Times New Roman"/>
          <w:sz w:val="24"/>
          <w:szCs w:val="24"/>
        </w:rPr>
        <w:t xml:space="preserve"> ya que de otra manera será imposible restablecer el equilibrio perdido.  </w:t>
      </w:r>
      <w:r w:rsidR="005E0E2A" w:rsidRPr="00B12A67">
        <w:rPr>
          <w:rFonts w:ascii="Times New Roman" w:hAnsi="Times New Roman" w:cs="Times New Roman"/>
          <w:sz w:val="24"/>
          <w:szCs w:val="24"/>
        </w:rPr>
        <w:t xml:space="preserve">Cartas de Helena </w:t>
      </w:r>
      <w:proofErr w:type="spellStart"/>
      <w:r w:rsidR="005E0E2A" w:rsidRPr="00B12A67">
        <w:rPr>
          <w:rFonts w:ascii="Times New Roman" w:hAnsi="Times New Roman" w:cs="Times New Roman"/>
          <w:sz w:val="24"/>
          <w:szCs w:val="24"/>
        </w:rPr>
        <w:t>Roerich</w:t>
      </w:r>
      <w:proofErr w:type="spellEnd"/>
      <w:r w:rsidR="005E0E2A" w:rsidRPr="00B12A67">
        <w:rPr>
          <w:rFonts w:ascii="Times New Roman" w:hAnsi="Times New Roman" w:cs="Times New Roman"/>
          <w:sz w:val="24"/>
          <w:szCs w:val="24"/>
        </w:rPr>
        <w:t xml:space="preserve"> II, 23 Octubre, 1937.</w:t>
      </w:r>
    </w:p>
    <w:sectPr w:rsidR="005E0E2A" w:rsidRPr="00B12A67" w:rsidSect="00B12A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6797A"/>
    <w:rsid w:val="000710FF"/>
    <w:rsid w:val="0008098B"/>
    <w:rsid w:val="00080D26"/>
    <w:rsid w:val="00093090"/>
    <w:rsid w:val="000D0985"/>
    <w:rsid w:val="000E09C4"/>
    <w:rsid w:val="000E2428"/>
    <w:rsid w:val="000F14E2"/>
    <w:rsid w:val="001177B0"/>
    <w:rsid w:val="00117AEF"/>
    <w:rsid w:val="0012469D"/>
    <w:rsid w:val="00126C7C"/>
    <w:rsid w:val="00147CBD"/>
    <w:rsid w:val="001611D8"/>
    <w:rsid w:val="00163EE5"/>
    <w:rsid w:val="00171EC8"/>
    <w:rsid w:val="0017476E"/>
    <w:rsid w:val="0017596F"/>
    <w:rsid w:val="001A1313"/>
    <w:rsid w:val="001D5BA6"/>
    <w:rsid w:val="001E06CB"/>
    <w:rsid w:val="001E6B9A"/>
    <w:rsid w:val="00204A8E"/>
    <w:rsid w:val="0020573E"/>
    <w:rsid w:val="002150A3"/>
    <w:rsid w:val="00232AC9"/>
    <w:rsid w:val="00240D4F"/>
    <w:rsid w:val="00245944"/>
    <w:rsid w:val="00246903"/>
    <w:rsid w:val="00246E2D"/>
    <w:rsid w:val="002516CF"/>
    <w:rsid w:val="0025398D"/>
    <w:rsid w:val="002611F5"/>
    <w:rsid w:val="002612F6"/>
    <w:rsid w:val="0027041D"/>
    <w:rsid w:val="002A6229"/>
    <w:rsid w:val="002B60BA"/>
    <w:rsid w:val="002B65D4"/>
    <w:rsid w:val="002C1296"/>
    <w:rsid w:val="002C7E1D"/>
    <w:rsid w:val="00315EBF"/>
    <w:rsid w:val="00317D91"/>
    <w:rsid w:val="00325B75"/>
    <w:rsid w:val="003314B1"/>
    <w:rsid w:val="00346B5B"/>
    <w:rsid w:val="00354B7A"/>
    <w:rsid w:val="00360C0E"/>
    <w:rsid w:val="00372154"/>
    <w:rsid w:val="003779C1"/>
    <w:rsid w:val="00384D5F"/>
    <w:rsid w:val="003A5E7D"/>
    <w:rsid w:val="003B17A1"/>
    <w:rsid w:val="003E59A8"/>
    <w:rsid w:val="00413AFE"/>
    <w:rsid w:val="00415F44"/>
    <w:rsid w:val="00420CE6"/>
    <w:rsid w:val="004358A0"/>
    <w:rsid w:val="00440895"/>
    <w:rsid w:val="00456F1C"/>
    <w:rsid w:val="00491270"/>
    <w:rsid w:val="00497707"/>
    <w:rsid w:val="004B5F27"/>
    <w:rsid w:val="004D1E7A"/>
    <w:rsid w:val="004D238D"/>
    <w:rsid w:val="004E4B48"/>
    <w:rsid w:val="00504713"/>
    <w:rsid w:val="00523E30"/>
    <w:rsid w:val="0053162D"/>
    <w:rsid w:val="00547CE4"/>
    <w:rsid w:val="00555910"/>
    <w:rsid w:val="0057028D"/>
    <w:rsid w:val="00572EC2"/>
    <w:rsid w:val="00581F6E"/>
    <w:rsid w:val="00583993"/>
    <w:rsid w:val="00596FB9"/>
    <w:rsid w:val="005A1750"/>
    <w:rsid w:val="005A3F7D"/>
    <w:rsid w:val="005B4E6F"/>
    <w:rsid w:val="005C49F3"/>
    <w:rsid w:val="005C69FA"/>
    <w:rsid w:val="005C7140"/>
    <w:rsid w:val="005E0E2A"/>
    <w:rsid w:val="005E5EE1"/>
    <w:rsid w:val="00644877"/>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F6A27"/>
    <w:rsid w:val="00813D92"/>
    <w:rsid w:val="00815CC3"/>
    <w:rsid w:val="0084768E"/>
    <w:rsid w:val="008634D2"/>
    <w:rsid w:val="00871EFB"/>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F25F8"/>
    <w:rsid w:val="00A000D7"/>
    <w:rsid w:val="00A0065A"/>
    <w:rsid w:val="00A01C30"/>
    <w:rsid w:val="00A052EE"/>
    <w:rsid w:val="00A107F5"/>
    <w:rsid w:val="00A16C97"/>
    <w:rsid w:val="00A178E4"/>
    <w:rsid w:val="00A21B90"/>
    <w:rsid w:val="00A25783"/>
    <w:rsid w:val="00A27856"/>
    <w:rsid w:val="00A33490"/>
    <w:rsid w:val="00A45043"/>
    <w:rsid w:val="00A64E0B"/>
    <w:rsid w:val="00A8712D"/>
    <w:rsid w:val="00A92CA9"/>
    <w:rsid w:val="00AE0E83"/>
    <w:rsid w:val="00AF4AE6"/>
    <w:rsid w:val="00B12A67"/>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6336"/>
    <w:rsid w:val="00CC785F"/>
    <w:rsid w:val="00CD5027"/>
    <w:rsid w:val="00CF231B"/>
    <w:rsid w:val="00D16F61"/>
    <w:rsid w:val="00D24AD3"/>
    <w:rsid w:val="00D35879"/>
    <w:rsid w:val="00D41EF0"/>
    <w:rsid w:val="00D43949"/>
    <w:rsid w:val="00D60A81"/>
    <w:rsid w:val="00D74EE4"/>
    <w:rsid w:val="00D76912"/>
    <w:rsid w:val="00D93296"/>
    <w:rsid w:val="00DA27A1"/>
    <w:rsid w:val="00DB78C4"/>
    <w:rsid w:val="00DC148E"/>
    <w:rsid w:val="00DC170D"/>
    <w:rsid w:val="00DD2D10"/>
    <w:rsid w:val="00DE5D8C"/>
    <w:rsid w:val="00DF4CEC"/>
    <w:rsid w:val="00DF625F"/>
    <w:rsid w:val="00E14CF5"/>
    <w:rsid w:val="00E22924"/>
    <w:rsid w:val="00E247D2"/>
    <w:rsid w:val="00E34195"/>
    <w:rsid w:val="00E37212"/>
    <w:rsid w:val="00E7427A"/>
    <w:rsid w:val="00E92082"/>
    <w:rsid w:val="00E936C7"/>
    <w:rsid w:val="00EA53E1"/>
    <w:rsid w:val="00EB1937"/>
    <w:rsid w:val="00EB6909"/>
    <w:rsid w:val="00EE29A8"/>
    <w:rsid w:val="00F16DCA"/>
    <w:rsid w:val="00F24C2D"/>
    <w:rsid w:val="00F34F36"/>
    <w:rsid w:val="00F42354"/>
    <w:rsid w:val="00F471DC"/>
    <w:rsid w:val="00F53D17"/>
    <w:rsid w:val="00F755C8"/>
    <w:rsid w:val="00FD3DB6"/>
    <w:rsid w:val="00FD6487"/>
    <w:rsid w:val="00FE6C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10A23-77ED-406A-883B-81F96C7D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788426870">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 w:id="21148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6D32-7BDE-4706-BD84-5E441CB5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1786</Words>
  <Characters>9824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2019-11-18T18:21:00Z</dcterms:created>
  <dcterms:modified xsi:type="dcterms:W3CDTF">2019-12-12T13:27:00Z</dcterms:modified>
</cp:coreProperties>
</file>